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A0" w:rsidRDefault="00282CA0" w:rsidP="00282CA0">
      <w:pPr>
        <w:jc w:val="center"/>
        <w:rPr>
          <w:b/>
        </w:rPr>
      </w:pPr>
    </w:p>
    <w:p w:rsidR="00282CA0" w:rsidRPr="00483F6D" w:rsidRDefault="00282CA0" w:rsidP="00282CA0">
      <w:pPr>
        <w:jc w:val="center"/>
        <w:rPr>
          <w:rFonts w:ascii="Arial Narrow" w:hAnsi="Arial Narrow"/>
          <w:b/>
          <w:u w:val="single"/>
        </w:rPr>
      </w:pPr>
      <w:r w:rsidRPr="00483F6D">
        <w:rPr>
          <w:rFonts w:ascii="Arial Narrow" w:hAnsi="Arial Narrow"/>
          <w:b/>
          <w:u w:val="single"/>
        </w:rPr>
        <w:t>AVISO DE RETIFICAÇÃO DE EDITAL DO PREGÃO PRESENCIAL N° 0</w:t>
      </w:r>
      <w:r w:rsidR="000B058B" w:rsidRPr="00483F6D">
        <w:rPr>
          <w:rFonts w:ascii="Arial Narrow" w:hAnsi="Arial Narrow"/>
          <w:b/>
          <w:u w:val="single"/>
        </w:rPr>
        <w:t>11/2020 PROCESSO ADMINISTRATIVO Nº 052/2020</w:t>
      </w:r>
    </w:p>
    <w:p w:rsidR="00483F6D" w:rsidRPr="00483F6D" w:rsidRDefault="000B058B" w:rsidP="00282CA0">
      <w:pPr>
        <w:spacing w:line="240" w:lineRule="auto"/>
        <w:jc w:val="both"/>
        <w:rPr>
          <w:rFonts w:ascii="Arial Narrow" w:hAnsi="Arial Narrow" w:cs="Arial"/>
        </w:rPr>
      </w:pPr>
      <w:r w:rsidRPr="00483F6D">
        <w:rPr>
          <w:rFonts w:ascii="Arial Narrow" w:hAnsi="Arial Narrow" w:cs="Arial"/>
          <w:b/>
          <w:bCs/>
          <w:u w:val="single"/>
        </w:rPr>
        <w:t>MUNICÍPIO DE SALVADOR DAS MISSÕES</w:t>
      </w:r>
      <w:r w:rsidRPr="00483F6D">
        <w:rPr>
          <w:rFonts w:ascii="Arial Narrow" w:hAnsi="Arial Narrow" w:cs="Arial"/>
        </w:rPr>
        <w:t xml:space="preserve"> (RS) torna público</w:t>
      </w:r>
      <w:r w:rsidR="00483F6D" w:rsidRPr="00483F6D">
        <w:rPr>
          <w:rFonts w:ascii="Arial Narrow" w:hAnsi="Arial Narrow" w:cs="Arial"/>
        </w:rPr>
        <w:t xml:space="preserve"> a todos os interessados a R</w:t>
      </w:r>
      <w:r w:rsidR="00282CA0" w:rsidRPr="00483F6D">
        <w:rPr>
          <w:rFonts w:ascii="Arial Narrow" w:hAnsi="Arial Narrow" w:cs="Arial"/>
        </w:rPr>
        <w:t xml:space="preserve">etificação do Edital Pregão Presencial nº </w:t>
      </w:r>
      <w:r w:rsidRPr="00483F6D">
        <w:rPr>
          <w:rFonts w:ascii="Arial Narrow" w:hAnsi="Arial Narrow" w:cs="Arial"/>
        </w:rPr>
        <w:t xml:space="preserve">011/2020, </w:t>
      </w:r>
      <w:r w:rsidRPr="00483F6D">
        <w:rPr>
          <w:rFonts w:ascii="Arial Narrow" w:hAnsi="Arial Narrow" w:cs="Arial"/>
          <w:u w:val="single"/>
        </w:rPr>
        <w:t>o item 11.1 passa a ter a seguinte alteração: o prazo de entrega do bem licitado passa para 90 dias</w:t>
      </w:r>
      <w:r w:rsidR="00483F6D" w:rsidRPr="00483F6D">
        <w:rPr>
          <w:rFonts w:ascii="Arial Narrow" w:hAnsi="Arial Narrow" w:cs="Arial"/>
          <w:u w:val="single"/>
        </w:rPr>
        <w:t xml:space="preserve">, alteração da data de realização do certame para o dia 14 de Maio de 2020 às </w:t>
      </w:r>
      <w:proofErr w:type="gramStart"/>
      <w:r w:rsidR="00483F6D" w:rsidRPr="00483F6D">
        <w:rPr>
          <w:rFonts w:ascii="Arial Narrow" w:hAnsi="Arial Narrow" w:cs="Arial"/>
          <w:u w:val="single"/>
        </w:rPr>
        <w:t>9:00</w:t>
      </w:r>
      <w:proofErr w:type="gramEnd"/>
      <w:r w:rsidR="00483F6D" w:rsidRPr="00483F6D">
        <w:rPr>
          <w:rFonts w:ascii="Arial Narrow" w:hAnsi="Arial Narrow" w:cs="Arial"/>
          <w:u w:val="single"/>
        </w:rPr>
        <w:t>hs no Centro Administrativo Municipal, localizado na Avenida Independência, 1131, centro Salvador das Missões/RS.</w:t>
      </w:r>
      <w:r w:rsidR="00483F6D" w:rsidRPr="00483F6D">
        <w:rPr>
          <w:rFonts w:ascii="Arial Narrow" w:hAnsi="Arial Narrow" w:cs="Arial"/>
        </w:rPr>
        <w:t xml:space="preserve"> Aos interessados, informações, bem como Edital completo, estarão à disposição na Prefeitura Municipal Salvador das Missões, situada a Av. Independência, 1131. E-mail: compras@salvadordasmissoes.rs.gov.br ou através do telefone (55) 3358-1101.</w:t>
      </w:r>
    </w:p>
    <w:p w:rsidR="00532DDB" w:rsidRPr="00483F6D" w:rsidRDefault="00532DDB" w:rsidP="00532DDB">
      <w:pPr>
        <w:pStyle w:val="data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483F6D">
        <w:rPr>
          <w:rFonts w:ascii="Arial Narrow" w:hAnsi="Arial Narrow" w:cs="Arial"/>
          <w:sz w:val="22"/>
          <w:szCs w:val="22"/>
        </w:rPr>
        <w:t xml:space="preserve">Salvador das Missões, </w:t>
      </w:r>
      <w:r w:rsidR="00483F6D" w:rsidRPr="00483F6D">
        <w:rPr>
          <w:rFonts w:ascii="Arial Narrow" w:hAnsi="Arial Narrow" w:cs="Arial"/>
          <w:sz w:val="22"/>
          <w:szCs w:val="22"/>
        </w:rPr>
        <w:t>30</w:t>
      </w:r>
      <w:r w:rsidRPr="00483F6D">
        <w:rPr>
          <w:rFonts w:ascii="Arial Narrow" w:hAnsi="Arial Narrow" w:cs="Arial"/>
          <w:sz w:val="22"/>
          <w:szCs w:val="22"/>
        </w:rPr>
        <w:t xml:space="preserve"> de </w:t>
      </w:r>
      <w:r w:rsidR="00483F6D" w:rsidRPr="00483F6D">
        <w:rPr>
          <w:rFonts w:ascii="Arial Narrow" w:hAnsi="Arial Narrow" w:cs="Arial"/>
          <w:sz w:val="22"/>
          <w:szCs w:val="22"/>
        </w:rPr>
        <w:t>Abril de 2020</w:t>
      </w:r>
      <w:r w:rsidRPr="00483F6D">
        <w:rPr>
          <w:rFonts w:ascii="Arial Narrow" w:hAnsi="Arial Narrow" w:cs="Arial"/>
          <w:sz w:val="22"/>
          <w:szCs w:val="22"/>
        </w:rPr>
        <w:t>.</w:t>
      </w:r>
      <w:bookmarkStart w:id="0" w:name="_GoBack"/>
      <w:bookmarkEnd w:id="0"/>
    </w:p>
    <w:p w:rsidR="00483F6D" w:rsidRPr="00483F6D" w:rsidRDefault="00483F6D" w:rsidP="00532DDB">
      <w:pPr>
        <w:pStyle w:val="data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</w:p>
    <w:p w:rsidR="00483F6D" w:rsidRPr="00483F6D" w:rsidRDefault="00483F6D" w:rsidP="00532DDB">
      <w:pPr>
        <w:pStyle w:val="data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483F6D">
        <w:rPr>
          <w:rFonts w:ascii="Arial Narrow" w:hAnsi="Arial Narrow" w:cs="Arial"/>
          <w:sz w:val="22"/>
          <w:szCs w:val="22"/>
        </w:rPr>
        <w:t xml:space="preserve">Daniel </w:t>
      </w:r>
      <w:proofErr w:type="spellStart"/>
      <w:r w:rsidRPr="00483F6D">
        <w:rPr>
          <w:rFonts w:ascii="Arial Narrow" w:hAnsi="Arial Narrow" w:cs="Arial"/>
          <w:sz w:val="22"/>
          <w:szCs w:val="22"/>
        </w:rPr>
        <w:t>Gorski</w:t>
      </w:r>
      <w:proofErr w:type="spellEnd"/>
    </w:p>
    <w:p w:rsidR="00483F6D" w:rsidRPr="00483F6D" w:rsidRDefault="00483F6D" w:rsidP="00532DDB">
      <w:pPr>
        <w:pStyle w:val="data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483F6D">
        <w:rPr>
          <w:rFonts w:ascii="Arial Narrow" w:hAnsi="Arial Narrow" w:cs="Arial"/>
          <w:sz w:val="22"/>
          <w:szCs w:val="22"/>
        </w:rPr>
        <w:t>Prefeito Municipal</w:t>
      </w:r>
    </w:p>
    <w:p w:rsidR="003A7FD9" w:rsidRPr="00483F6D" w:rsidRDefault="003A7FD9" w:rsidP="00532DDB">
      <w:pPr>
        <w:pStyle w:val="assina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aps/>
          <w:sz w:val="22"/>
          <w:szCs w:val="22"/>
        </w:rPr>
      </w:pPr>
    </w:p>
    <w:p w:rsidR="00D665AB" w:rsidRPr="00483F6D" w:rsidRDefault="00D665AB" w:rsidP="00532DDB">
      <w:pPr>
        <w:pStyle w:val="assina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aps/>
          <w:sz w:val="22"/>
          <w:szCs w:val="22"/>
        </w:rPr>
      </w:pPr>
    </w:p>
    <w:p w:rsidR="000B058B" w:rsidRPr="00483F6D" w:rsidRDefault="000B058B" w:rsidP="000B058B">
      <w:pPr>
        <w:rPr>
          <w:rFonts w:ascii="Arial Narrow" w:hAnsi="Arial Narrow"/>
          <w:lang w:val="pt-PT"/>
        </w:rPr>
      </w:pPr>
    </w:p>
    <w:p w:rsidR="000B058B" w:rsidRPr="00E22E6B" w:rsidRDefault="000B058B" w:rsidP="000B058B">
      <w:pPr>
        <w:rPr>
          <w:rFonts w:ascii="Arial Narrow" w:hAnsi="Arial Narrow"/>
          <w:lang w:val="pt-PT"/>
        </w:rPr>
      </w:pPr>
    </w:p>
    <w:p w:rsidR="000B058B" w:rsidRDefault="000B058B"/>
    <w:sectPr w:rsidR="000B05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6D" w:rsidRDefault="00483F6D" w:rsidP="00282CA0">
      <w:pPr>
        <w:spacing w:after="0" w:line="240" w:lineRule="auto"/>
      </w:pPr>
      <w:r>
        <w:separator/>
      </w:r>
    </w:p>
  </w:endnote>
  <w:endnote w:type="continuationSeparator" w:id="0">
    <w:p w:rsidR="00483F6D" w:rsidRDefault="00483F6D" w:rsidP="0028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6D" w:rsidRDefault="00483F6D" w:rsidP="00282CA0">
      <w:pPr>
        <w:spacing w:after="0" w:line="240" w:lineRule="auto"/>
      </w:pPr>
      <w:r>
        <w:separator/>
      </w:r>
    </w:p>
  </w:footnote>
  <w:footnote w:type="continuationSeparator" w:id="0">
    <w:p w:rsidR="00483F6D" w:rsidRDefault="00483F6D" w:rsidP="0028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6D" w:rsidRDefault="00483F6D" w:rsidP="00282CA0">
    <w:pPr>
      <w:pStyle w:val="Ttulo3"/>
      <w:jc w:val="center"/>
      <w:rPr>
        <w:rFonts w:ascii="Arial" w:hAnsi="Arial"/>
        <w:b w:val="0"/>
        <w:sz w:val="20"/>
      </w:rPr>
    </w:pPr>
    <w:r>
      <w:object w:dxaOrig="2355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9.75pt" o:ole="">
          <v:imagedata r:id="rId1" o:title=""/>
        </v:shape>
        <o:OLEObject Type="Embed" ProgID="PBrush" ShapeID="_x0000_i1025" DrawAspect="Content" ObjectID="_1649654918" r:id="rId2"/>
      </w:object>
    </w:r>
  </w:p>
  <w:p w:rsidR="00483F6D" w:rsidRDefault="00483F6D" w:rsidP="00282CA0">
    <w:pPr>
      <w:pStyle w:val="Ttulo3"/>
      <w:jc w:val="center"/>
      <w:rPr>
        <w:rFonts w:ascii="Arial" w:hAnsi="Arial"/>
        <w:b w:val="0"/>
        <w:sz w:val="20"/>
      </w:rPr>
    </w:pPr>
    <w:r>
      <w:rPr>
        <w:rFonts w:ascii="Arial" w:hAnsi="Arial"/>
        <w:b w:val="0"/>
        <w:sz w:val="20"/>
      </w:rPr>
      <w:t>Estado do Rio Grande do Sul</w:t>
    </w:r>
  </w:p>
  <w:p w:rsidR="00483F6D" w:rsidRDefault="00483F6D" w:rsidP="00282CA0">
    <w:pPr>
      <w:pStyle w:val="Ttulo4"/>
      <w:rPr>
        <w:rFonts w:ascii="Arial" w:hAnsi="Arial"/>
      </w:rPr>
    </w:pPr>
    <w:r>
      <w:rPr>
        <w:rFonts w:ascii="Arial" w:hAnsi="Arial"/>
      </w:rPr>
      <w:t>PREFEITURA MUNICIPAL DE SALVADOR DAS MISSÕES</w:t>
    </w:r>
  </w:p>
  <w:p w:rsidR="00483F6D" w:rsidRPr="00282CA0" w:rsidRDefault="00483F6D" w:rsidP="00282CA0">
    <w:pPr>
      <w:pStyle w:val="Ttulo5"/>
      <w:rPr>
        <w:rFonts w:ascii="Arial" w:hAnsi="Arial"/>
        <w:b w:val="0"/>
        <w:i w:val="0"/>
      </w:rPr>
    </w:pPr>
    <w:r>
      <w:rPr>
        <w:rFonts w:ascii="Arial" w:hAnsi="Arial"/>
        <w:b w:val="0"/>
        <w:i w:val="0"/>
      </w:rPr>
      <w:t>Avenida Independência, 1131 – Fone (55)3358.1101 – Fax (55)3358.1102 – CEP 97940-000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6C"/>
    <w:rsid w:val="00040ACA"/>
    <w:rsid w:val="000B058B"/>
    <w:rsid w:val="000C61EC"/>
    <w:rsid w:val="00182CCB"/>
    <w:rsid w:val="001D479C"/>
    <w:rsid w:val="00282CA0"/>
    <w:rsid w:val="002B2ADB"/>
    <w:rsid w:val="003A7FD9"/>
    <w:rsid w:val="00476D17"/>
    <w:rsid w:val="00483F6D"/>
    <w:rsid w:val="00532DDB"/>
    <w:rsid w:val="00557CF9"/>
    <w:rsid w:val="0081310C"/>
    <w:rsid w:val="00860A13"/>
    <w:rsid w:val="0093556C"/>
    <w:rsid w:val="00D14C28"/>
    <w:rsid w:val="00D665AB"/>
    <w:rsid w:val="00F31A67"/>
    <w:rsid w:val="00F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282CA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 Narrow" w:eastAsia="Times New Roman" w:hAnsi="Arial Narrow" w:cs="Times New Roman"/>
      <w:b/>
      <w:sz w:val="2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82CA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82CA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2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2CA0"/>
  </w:style>
  <w:style w:type="paragraph" w:styleId="Rodap">
    <w:name w:val="footer"/>
    <w:basedOn w:val="Normal"/>
    <w:link w:val="RodapChar"/>
    <w:uiPriority w:val="99"/>
    <w:unhideWhenUsed/>
    <w:rsid w:val="00282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CA0"/>
  </w:style>
  <w:style w:type="character" w:customStyle="1" w:styleId="Ttulo3Char">
    <w:name w:val="Título 3 Char"/>
    <w:basedOn w:val="Fontepargpadro"/>
    <w:link w:val="Ttulo3"/>
    <w:rsid w:val="00282CA0"/>
    <w:rPr>
      <w:rFonts w:ascii="Arial Narrow" w:eastAsia="Times New Roman" w:hAnsi="Arial Narrow" w:cs="Times New Roman"/>
      <w:b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82CA0"/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82CA0"/>
    <w:rPr>
      <w:rFonts w:ascii="Times New Roman" w:eastAsia="Times New Roman" w:hAnsi="Times New Roman" w:cs="Times New Roman"/>
      <w:b/>
      <w:i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282CA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 Narrow" w:eastAsia="Times New Roman" w:hAnsi="Arial Narrow" w:cs="Times New Roman"/>
      <w:b/>
      <w:sz w:val="2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82CA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82CA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2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2CA0"/>
  </w:style>
  <w:style w:type="paragraph" w:styleId="Rodap">
    <w:name w:val="footer"/>
    <w:basedOn w:val="Normal"/>
    <w:link w:val="RodapChar"/>
    <w:uiPriority w:val="99"/>
    <w:unhideWhenUsed/>
    <w:rsid w:val="00282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CA0"/>
  </w:style>
  <w:style w:type="character" w:customStyle="1" w:styleId="Ttulo3Char">
    <w:name w:val="Título 3 Char"/>
    <w:basedOn w:val="Fontepargpadro"/>
    <w:link w:val="Ttulo3"/>
    <w:rsid w:val="00282CA0"/>
    <w:rPr>
      <w:rFonts w:ascii="Arial Narrow" w:eastAsia="Times New Roman" w:hAnsi="Arial Narrow" w:cs="Times New Roman"/>
      <w:b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82CA0"/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82CA0"/>
    <w:rPr>
      <w:rFonts w:ascii="Times New Roman" w:eastAsia="Times New Roman" w:hAnsi="Times New Roman" w:cs="Times New Roman"/>
      <w:b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Reuniao</dc:creator>
  <cp:keywords/>
  <dc:description/>
  <cp:lastModifiedBy>Compras_01</cp:lastModifiedBy>
  <cp:revision>16</cp:revision>
  <dcterms:created xsi:type="dcterms:W3CDTF">2018-11-06T11:23:00Z</dcterms:created>
  <dcterms:modified xsi:type="dcterms:W3CDTF">2020-04-29T11:42:00Z</dcterms:modified>
</cp:coreProperties>
</file>